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3A2359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20A6FD69" w:rsidR="00AF01E2" w:rsidRPr="003A2359" w:rsidRDefault="00921A60" w:rsidP="00921A60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893621" w:rsidRPr="003A2359">
              <w:rPr>
                <w:b/>
                <w:color w:val="FFFFFF"/>
                <w:sz w:val="18"/>
                <w:lang w:bidi="x-none"/>
              </w:rPr>
              <w:t>BOEKHOUDER/ADMINISTRATEUR</w:t>
            </w:r>
          </w:p>
        </w:tc>
      </w:tr>
      <w:tr w:rsidR="00BA56DD" w:rsidRPr="003A2359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D629B2A" w:rsidR="00BA56DD" w:rsidRPr="003A2359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A2359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3C662034" w:rsidR="007E18CB" w:rsidRPr="002238E4" w:rsidRDefault="00AC6B51" w:rsidP="003A2359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2238E4">
              <w:rPr>
                <w:color w:val="auto"/>
                <w:sz w:val="16"/>
                <w:lang w:bidi="x-none"/>
              </w:rPr>
              <w:t xml:space="preserve">De </w:t>
            </w:r>
            <w:r w:rsidR="002C23DC" w:rsidRPr="002238E4">
              <w:rPr>
                <w:color w:val="auto"/>
                <w:sz w:val="16"/>
                <w:lang w:bidi="x-none"/>
              </w:rPr>
              <w:t>boekhouder/administrateur</w:t>
            </w:r>
            <w:r w:rsidR="00093F13" w:rsidRPr="002238E4">
              <w:rPr>
                <w:color w:val="auto"/>
                <w:sz w:val="16"/>
                <w:lang w:bidi="x-none"/>
              </w:rPr>
              <w:t xml:space="preserve"> </w:t>
            </w:r>
            <w:r w:rsidRPr="002238E4">
              <w:rPr>
                <w:color w:val="auto"/>
                <w:sz w:val="16"/>
                <w:lang w:bidi="x-none"/>
              </w:rPr>
              <w:t>komt voor in grote agrarische bedrijven</w:t>
            </w:r>
            <w:r w:rsidR="007F1AA7" w:rsidRPr="002238E4">
              <w:rPr>
                <w:color w:val="auto"/>
                <w:sz w:val="16"/>
                <w:lang w:bidi="x-none"/>
              </w:rPr>
              <w:t xml:space="preserve">. </w:t>
            </w:r>
            <w:r w:rsidR="00E52346" w:rsidRPr="002238E4">
              <w:rPr>
                <w:color w:val="auto"/>
                <w:sz w:val="16"/>
                <w:lang w:bidi="x-none"/>
              </w:rPr>
              <w:t xml:space="preserve">De </w:t>
            </w:r>
            <w:r w:rsidR="003A2359" w:rsidRPr="002238E4">
              <w:rPr>
                <w:color w:val="auto"/>
                <w:sz w:val="16"/>
                <w:lang w:bidi="x-none"/>
              </w:rPr>
              <w:t>functiehouder</w:t>
            </w:r>
            <w:r w:rsidR="00E52346" w:rsidRPr="002238E4">
              <w:rPr>
                <w:color w:val="auto"/>
                <w:sz w:val="16"/>
                <w:lang w:bidi="x-none"/>
              </w:rPr>
              <w:t xml:space="preserve"> is verantwoordelijk voor </w:t>
            </w:r>
            <w:r w:rsidR="00642C89" w:rsidRPr="002238E4">
              <w:rPr>
                <w:color w:val="auto"/>
                <w:sz w:val="16"/>
                <w:lang w:bidi="x-none"/>
              </w:rPr>
              <w:t xml:space="preserve">het </w:t>
            </w:r>
            <w:r w:rsidR="002C23DC" w:rsidRPr="002238E4">
              <w:rPr>
                <w:color w:val="auto"/>
                <w:sz w:val="16"/>
                <w:lang w:bidi="x-none"/>
              </w:rPr>
              <w:t>verzorgen van financiële administraties</w:t>
            </w:r>
            <w:r w:rsidR="00880405" w:rsidRPr="002238E4">
              <w:rPr>
                <w:color w:val="auto"/>
                <w:sz w:val="16"/>
                <w:lang w:bidi="x-none"/>
              </w:rPr>
              <w:t xml:space="preserve"> alsook het verrichten van werkzaamheden ten behoeve van personeels-, salaris- en productieadministratie</w:t>
            </w:r>
            <w:r w:rsidR="002C23DC" w:rsidRPr="002238E4">
              <w:rPr>
                <w:color w:val="auto"/>
                <w:sz w:val="16"/>
                <w:lang w:bidi="x-none"/>
              </w:rPr>
              <w:t>. Er kan sprake zijn van functionele en vakinhoudelijke samenwerking met externe administratie- of accountantsorganisaties. De boekhoudkundige complexiteit</w:t>
            </w:r>
            <w:r w:rsidR="00880405" w:rsidRPr="002238E4">
              <w:rPr>
                <w:color w:val="auto"/>
                <w:sz w:val="16"/>
                <w:lang w:bidi="x-none"/>
              </w:rPr>
              <w:t xml:space="preserve"> is beperkt. </w:t>
            </w:r>
          </w:p>
        </w:tc>
      </w:tr>
      <w:tr w:rsidR="00BA56DD" w:rsidRPr="003A2359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3A2359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A2359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2C02780E" w:rsidR="00BA56DD" w:rsidRPr="002238E4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2238E4">
              <w:rPr>
                <w:color w:val="auto"/>
                <w:sz w:val="16"/>
                <w:lang w:bidi="x-none"/>
              </w:rPr>
              <w:t>Direct leidinggevende</w:t>
            </w:r>
            <w:r w:rsidRPr="002238E4">
              <w:rPr>
                <w:color w:val="auto"/>
                <w:sz w:val="16"/>
                <w:lang w:bidi="x-none"/>
              </w:rPr>
              <w:tab/>
              <w:t>:</w:t>
            </w:r>
            <w:r w:rsidRPr="002238E4">
              <w:rPr>
                <w:color w:val="auto"/>
                <w:sz w:val="16"/>
                <w:lang w:bidi="x-none"/>
              </w:rPr>
              <w:tab/>
            </w:r>
            <w:r w:rsidR="0054668C" w:rsidRPr="002238E4">
              <w:rPr>
                <w:color w:val="auto"/>
                <w:sz w:val="16"/>
                <w:lang w:bidi="x-none"/>
              </w:rPr>
              <w:t>v</w:t>
            </w:r>
            <w:r w:rsidR="002828C2" w:rsidRPr="002238E4">
              <w:rPr>
                <w:color w:val="auto"/>
                <w:sz w:val="16"/>
                <w:lang w:bidi="x-none"/>
              </w:rPr>
              <w:t>akinhoudelijk leidinggevende</w:t>
            </w:r>
            <w:r w:rsidR="002238E4" w:rsidRPr="002238E4">
              <w:rPr>
                <w:color w:val="auto"/>
                <w:sz w:val="16"/>
                <w:lang w:bidi="x-none"/>
              </w:rPr>
              <w:t>.</w:t>
            </w:r>
          </w:p>
          <w:p w14:paraId="7D5C4517" w14:textId="75C47BA3" w:rsidR="00BA56DD" w:rsidRPr="003A2359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2238E4">
              <w:rPr>
                <w:color w:val="auto"/>
                <w:sz w:val="16"/>
                <w:lang w:bidi="x-none"/>
              </w:rPr>
              <w:t>Geeft leiding aan</w:t>
            </w:r>
            <w:r w:rsidRPr="002238E4">
              <w:rPr>
                <w:color w:val="auto"/>
                <w:sz w:val="16"/>
                <w:lang w:bidi="x-none"/>
              </w:rPr>
              <w:tab/>
              <w:t>:</w:t>
            </w:r>
            <w:r w:rsidRPr="002238E4">
              <w:rPr>
                <w:color w:val="auto"/>
                <w:sz w:val="16"/>
                <w:lang w:bidi="x-none"/>
              </w:rPr>
              <w:tab/>
            </w:r>
            <w:r w:rsidR="0054668C" w:rsidRPr="002238E4">
              <w:rPr>
                <w:color w:val="auto"/>
                <w:sz w:val="16"/>
                <w:lang w:bidi="x-none"/>
              </w:rPr>
              <w:t>n</w:t>
            </w:r>
            <w:r w:rsidR="00FF6E17" w:rsidRPr="002238E4">
              <w:rPr>
                <w:color w:val="auto"/>
                <w:sz w:val="16"/>
                <w:lang w:bidi="x-none"/>
              </w:rPr>
              <w:t>iet van toepassing</w:t>
            </w:r>
            <w:r w:rsidR="002238E4" w:rsidRPr="002238E4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3A2359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3A2359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A2359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3A2359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A2359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3A2359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3A2359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41A52" w:rsidRPr="003A2359" w14:paraId="7DECA10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C4842" w14:textId="2E59D146" w:rsidR="00C41A52" w:rsidRPr="002238E4" w:rsidRDefault="00C41A52" w:rsidP="00A57A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1.</w:t>
            </w:r>
            <w:r w:rsidRPr="002238E4">
              <w:rPr>
                <w:color w:val="auto"/>
                <w:sz w:val="16"/>
                <w:szCs w:val="16"/>
              </w:rPr>
              <w:tab/>
            </w:r>
            <w:proofErr w:type="spellStart"/>
            <w:r w:rsidR="00A57AFC" w:rsidRPr="002238E4">
              <w:rPr>
                <w:color w:val="auto"/>
                <w:sz w:val="16"/>
                <w:szCs w:val="16"/>
              </w:rPr>
              <w:t>Ongoïng</w:t>
            </w:r>
            <w:proofErr w:type="spellEnd"/>
            <w:r w:rsidR="00A57AFC" w:rsidRPr="002238E4">
              <w:rPr>
                <w:color w:val="auto"/>
                <w:sz w:val="16"/>
                <w:szCs w:val="16"/>
              </w:rPr>
              <w:t xml:space="preserve"> (</w:t>
            </w:r>
            <w:r w:rsidR="00880405" w:rsidRPr="002238E4">
              <w:rPr>
                <w:color w:val="auto"/>
                <w:sz w:val="16"/>
                <w:szCs w:val="16"/>
              </w:rPr>
              <w:t xml:space="preserve">financiële </w:t>
            </w:r>
            <w:r w:rsidR="00ED7B03">
              <w:rPr>
                <w:color w:val="auto"/>
                <w:sz w:val="16"/>
                <w:szCs w:val="16"/>
              </w:rPr>
              <w:t>en salaris)</w:t>
            </w:r>
            <w:r w:rsidR="00A57AFC" w:rsidRPr="002238E4">
              <w:rPr>
                <w:color w:val="auto"/>
                <w:sz w:val="16"/>
                <w:szCs w:val="16"/>
              </w:rPr>
              <w:t>administratie</w:t>
            </w:r>
            <w:r w:rsidR="00880405" w:rsidRPr="002238E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E0149E" w14:textId="711DFDE1" w:rsidR="00C3265A" w:rsidRPr="002238E4" w:rsidRDefault="00551D26" w:rsidP="00642C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</w:r>
            <w:r w:rsidR="00A57AFC" w:rsidRPr="002238E4">
              <w:rPr>
                <w:color w:val="auto"/>
                <w:sz w:val="16"/>
                <w:szCs w:val="16"/>
              </w:rPr>
              <w:t>bijhouden van de dagboeken en grootboekrekeningen aan de hand van financiële bescheiden</w:t>
            </w:r>
            <w:r w:rsidR="00642C89" w:rsidRPr="002238E4">
              <w:rPr>
                <w:color w:val="auto"/>
                <w:sz w:val="16"/>
                <w:szCs w:val="16"/>
              </w:rPr>
              <w:t>;</w:t>
            </w:r>
          </w:p>
          <w:p w14:paraId="5905E3B5" w14:textId="7D01AB35" w:rsidR="00642C89" w:rsidRPr="002238E4" w:rsidRDefault="00642C89" w:rsidP="00642C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</w:r>
            <w:r w:rsidR="00A57AFC" w:rsidRPr="002238E4">
              <w:rPr>
                <w:color w:val="auto"/>
                <w:sz w:val="16"/>
                <w:szCs w:val="16"/>
              </w:rPr>
              <w:t>bijhouden van noodzakelijke sub-grootboeken zoals debiteuren, crediteuren, voorraden en (vaste) activa e.d.;</w:t>
            </w:r>
            <w:r w:rsidRPr="002238E4">
              <w:rPr>
                <w:color w:val="auto"/>
                <w:sz w:val="16"/>
                <w:szCs w:val="16"/>
              </w:rPr>
              <w:t xml:space="preserve"> </w:t>
            </w:r>
          </w:p>
          <w:p w14:paraId="5D0CFA58" w14:textId="735FA3EE" w:rsidR="00A57AFC" w:rsidRPr="002238E4" w:rsidRDefault="00642C89" w:rsidP="00A57A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</w:r>
            <w:r w:rsidR="00A57AFC" w:rsidRPr="002238E4">
              <w:rPr>
                <w:color w:val="auto"/>
                <w:sz w:val="16"/>
                <w:szCs w:val="16"/>
              </w:rPr>
              <w:t>verzorgen van de urenregistraties, gereed maken van de basis gegeve</w:t>
            </w:r>
            <w:r w:rsidR="003A2359" w:rsidRPr="002238E4">
              <w:rPr>
                <w:color w:val="auto"/>
                <w:sz w:val="16"/>
                <w:szCs w:val="16"/>
              </w:rPr>
              <w:t>ns voor de salarisadministratie.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46445C" w14:textId="0536ABE5" w:rsidR="00C3265A" w:rsidRPr="002238E4" w:rsidRDefault="00551D26" w:rsidP="00A57A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</w:r>
            <w:r w:rsidR="003A2359" w:rsidRPr="002238E4">
              <w:rPr>
                <w:color w:val="auto"/>
                <w:sz w:val="16"/>
                <w:szCs w:val="16"/>
                <w:lang w:bidi="x-none"/>
              </w:rPr>
              <w:t>tijdigheid</w:t>
            </w:r>
            <w:r w:rsidR="00A57AFC" w:rsidRPr="002238E4">
              <w:rPr>
                <w:color w:val="auto"/>
                <w:sz w:val="16"/>
                <w:szCs w:val="16"/>
                <w:lang w:bidi="x-none"/>
              </w:rPr>
              <w:t xml:space="preserve"> oplevering;</w:t>
            </w:r>
          </w:p>
          <w:p w14:paraId="360543F7" w14:textId="2D6B57C3" w:rsidR="00A57AFC" w:rsidRPr="002238E4" w:rsidRDefault="00A57AFC" w:rsidP="00A57A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juistheid en logica van cijfers</w:t>
            </w:r>
            <w:r w:rsidR="00FA760A" w:rsidRPr="002238E4">
              <w:rPr>
                <w:color w:val="auto"/>
                <w:sz w:val="16"/>
                <w:szCs w:val="16"/>
                <w:lang w:bidi="x-none"/>
              </w:rPr>
              <w:t>:</w:t>
            </w:r>
          </w:p>
          <w:p w14:paraId="0A12B1BB" w14:textId="5DD14669" w:rsidR="00FA760A" w:rsidRPr="002238E4" w:rsidRDefault="00FA760A" w:rsidP="002238E4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.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aantal aansluitverschillen;</w:t>
            </w:r>
          </w:p>
          <w:p w14:paraId="4664B696" w14:textId="3419C7AD" w:rsidR="00FA760A" w:rsidRPr="002238E4" w:rsidRDefault="002238E4" w:rsidP="002238E4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.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 xml:space="preserve">aantal opmerkingen </w:t>
            </w:r>
            <w:r w:rsidR="00FA760A" w:rsidRPr="002238E4">
              <w:rPr>
                <w:color w:val="auto"/>
                <w:sz w:val="16"/>
                <w:szCs w:val="16"/>
                <w:lang w:bidi="x-none"/>
              </w:rPr>
              <w:t>accountant;</w:t>
            </w:r>
          </w:p>
          <w:p w14:paraId="55ECF129" w14:textId="32F9C459" w:rsidR="00FA760A" w:rsidRPr="002238E4" w:rsidRDefault="00FA760A" w:rsidP="003A235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volledigheid, juistheid</w:t>
            </w:r>
            <w:r w:rsidR="003A2359" w:rsidRPr="002238E4">
              <w:rPr>
                <w:color w:val="auto"/>
                <w:sz w:val="16"/>
                <w:szCs w:val="16"/>
                <w:lang w:bidi="x-none"/>
              </w:rPr>
              <w:t xml:space="preserve"> specifi</w:t>
            </w:r>
            <w:r w:rsidR="007E7A4C">
              <w:rPr>
                <w:color w:val="auto"/>
                <w:sz w:val="16"/>
                <w:szCs w:val="16"/>
                <w:lang w:bidi="x-none"/>
              </w:rPr>
              <w:softHyphen/>
            </w:r>
            <w:r w:rsidR="003A2359" w:rsidRPr="002238E4">
              <w:rPr>
                <w:color w:val="auto"/>
                <w:sz w:val="16"/>
                <w:szCs w:val="16"/>
                <w:lang w:bidi="x-none"/>
              </w:rPr>
              <w:t>caties en toelichtingen.</w:t>
            </w:r>
          </w:p>
        </w:tc>
      </w:tr>
      <w:tr w:rsidR="00A57AFC" w:rsidRPr="003A2359" w14:paraId="66014FF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24C72D" w14:textId="62EB26BA" w:rsidR="00A57AFC" w:rsidRPr="002238E4" w:rsidRDefault="00FA760A" w:rsidP="0071008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2.</w:t>
            </w:r>
            <w:r w:rsidRPr="002238E4">
              <w:rPr>
                <w:color w:val="auto"/>
                <w:sz w:val="16"/>
                <w:szCs w:val="16"/>
              </w:rPr>
              <w:tab/>
              <w:t xml:space="preserve">Voorbereiding </w:t>
            </w:r>
            <w:r w:rsidR="0071008F" w:rsidRPr="002238E4">
              <w:rPr>
                <w:color w:val="auto"/>
                <w:sz w:val="16"/>
                <w:szCs w:val="16"/>
              </w:rPr>
              <w:t>periode- en jaar</w:t>
            </w:r>
            <w:r w:rsidRPr="002238E4">
              <w:rPr>
                <w:color w:val="auto"/>
                <w:sz w:val="16"/>
                <w:szCs w:val="16"/>
              </w:rPr>
              <w:t>afsluitingen.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6B47F0" w14:textId="77777777" w:rsidR="00A57AFC" w:rsidRPr="002238E4" w:rsidRDefault="00FA760A" w:rsidP="00642C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  <w:t>afsluiten van grootboek, controleren van de administratie(delen) op volledigheid van kosten, beoordelen van tussenstanden en aansluitingen;</w:t>
            </w:r>
          </w:p>
          <w:p w14:paraId="739873C8" w14:textId="78BA3DE1" w:rsidR="00FA760A" w:rsidRPr="002238E4" w:rsidRDefault="00FA760A" w:rsidP="00642C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  <w:t>beoordelen en verklaren van verschillen en uitvoeren va</w:t>
            </w:r>
            <w:r w:rsidR="0071008F" w:rsidRPr="002238E4">
              <w:rPr>
                <w:color w:val="auto"/>
                <w:sz w:val="16"/>
                <w:szCs w:val="16"/>
              </w:rPr>
              <w:t>n aangegeven correctieboekingen;</w:t>
            </w:r>
          </w:p>
          <w:p w14:paraId="4CFA025B" w14:textId="7400B679" w:rsidR="0071008F" w:rsidRPr="002238E4" w:rsidRDefault="0071008F" w:rsidP="0071008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</w:r>
            <w:r w:rsidRPr="002238E4">
              <w:rPr>
                <w:color w:val="auto"/>
                <w:sz w:val="16"/>
              </w:rPr>
              <w:t>aanleveren van gegevens voor periodieke rapportages en/of (in opdracht) opstellen van onderdelen van deze rapportages vanuit beschikbare administraties.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73B1B0" w14:textId="013FEECD" w:rsidR="00A57AFC" w:rsidRPr="002238E4" w:rsidRDefault="00E2087E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</w:r>
            <w:r w:rsidR="003A2359" w:rsidRPr="002238E4">
              <w:rPr>
                <w:color w:val="auto"/>
                <w:sz w:val="16"/>
                <w:szCs w:val="16"/>
                <w:lang w:bidi="x-none"/>
              </w:rPr>
              <w:t>tijdigheid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 xml:space="preserve"> oplevering;</w:t>
            </w:r>
          </w:p>
          <w:p w14:paraId="74A2E623" w14:textId="0CB8F12A" w:rsidR="00E2087E" w:rsidRPr="002238E4" w:rsidRDefault="00E2087E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</w:r>
            <w:r w:rsidR="003A2359" w:rsidRPr="002238E4">
              <w:rPr>
                <w:color w:val="auto"/>
                <w:sz w:val="16"/>
                <w:szCs w:val="16"/>
                <w:lang w:bidi="x-none"/>
              </w:rPr>
              <w:t xml:space="preserve">correctheid en </w:t>
            </w:r>
            <w:proofErr w:type="spellStart"/>
            <w:r w:rsidRPr="002238E4">
              <w:rPr>
                <w:color w:val="auto"/>
                <w:sz w:val="16"/>
                <w:szCs w:val="16"/>
                <w:lang w:bidi="x-none"/>
              </w:rPr>
              <w:t>sluitendheid</w:t>
            </w:r>
            <w:proofErr w:type="spellEnd"/>
            <w:r w:rsidRPr="002238E4">
              <w:rPr>
                <w:color w:val="auto"/>
                <w:sz w:val="16"/>
                <w:szCs w:val="16"/>
                <w:lang w:bidi="x-none"/>
              </w:rPr>
              <w:t xml:space="preserve"> van cijfers (aansluiting);</w:t>
            </w:r>
          </w:p>
          <w:p w14:paraId="164375EF" w14:textId="77777777" w:rsidR="00E2087E" w:rsidRPr="002238E4" w:rsidRDefault="00E2087E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volledigheid en juistheid specificaties;</w:t>
            </w:r>
          </w:p>
          <w:p w14:paraId="2E394463" w14:textId="3B999B89" w:rsidR="00E2087E" w:rsidRPr="002238E4" w:rsidRDefault="003A2359" w:rsidP="003A235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volledigheid controles</w:t>
            </w:r>
            <w:r w:rsidR="00E2087E" w:rsidRPr="002238E4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C41A52" w:rsidRPr="003A2359" w14:paraId="46CAE4B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4D1421" w14:textId="35100A79" w:rsidR="00C41A52" w:rsidRPr="002238E4" w:rsidRDefault="00D913EF" w:rsidP="007E5D4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3</w:t>
            </w:r>
            <w:r w:rsidR="00C41A52" w:rsidRPr="002238E4">
              <w:rPr>
                <w:color w:val="auto"/>
                <w:sz w:val="16"/>
                <w:szCs w:val="16"/>
              </w:rPr>
              <w:t>.</w:t>
            </w:r>
            <w:r w:rsidR="00C41A52" w:rsidRPr="002238E4">
              <w:rPr>
                <w:color w:val="auto"/>
                <w:sz w:val="16"/>
                <w:szCs w:val="16"/>
              </w:rPr>
              <w:tab/>
            </w:r>
            <w:r w:rsidR="007E5D41" w:rsidRPr="002238E4">
              <w:rPr>
                <w:color w:val="auto"/>
                <w:sz w:val="16"/>
                <w:szCs w:val="16"/>
              </w:rPr>
              <w:t>Operationeel beheer financiële middelen</w:t>
            </w:r>
            <w:r w:rsidR="00D72F1F" w:rsidRPr="002238E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6AC5F4" w14:textId="60372059" w:rsidR="00D913EF" w:rsidRPr="002238E4" w:rsidRDefault="00093F13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="00D72F1F" w:rsidRPr="002238E4">
              <w:rPr>
                <w:color w:val="auto"/>
                <w:sz w:val="16"/>
                <w:szCs w:val="16"/>
              </w:rPr>
              <w:tab/>
            </w:r>
            <w:r w:rsidR="007E5D41" w:rsidRPr="002238E4">
              <w:rPr>
                <w:color w:val="auto"/>
                <w:sz w:val="16"/>
                <w:szCs w:val="16"/>
              </w:rPr>
              <w:t>voeren van crediteurenadministratie, verrichten van betalingen, afhandelen van aanmaningen;</w:t>
            </w:r>
          </w:p>
          <w:p w14:paraId="3083B063" w14:textId="58F71627" w:rsidR="007E5D41" w:rsidRPr="002238E4" w:rsidRDefault="007E5D41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  <w:t>bewaken van debiteurenstanden, beoordelen open</w:t>
            </w:r>
            <w:r w:rsidR="00BD092B">
              <w:rPr>
                <w:color w:val="auto"/>
                <w:sz w:val="16"/>
                <w:szCs w:val="16"/>
              </w:rPr>
              <w:softHyphen/>
            </w:r>
            <w:r w:rsidRPr="002238E4">
              <w:rPr>
                <w:color w:val="auto"/>
                <w:sz w:val="16"/>
                <w:szCs w:val="16"/>
              </w:rPr>
              <w:t>staande posten en krediettermijnen, initiëren en bewaken van eventuele incassotrajecten;</w:t>
            </w:r>
          </w:p>
          <w:p w14:paraId="200A166C" w14:textId="45EE1060" w:rsidR="00C40A1A" w:rsidRPr="002238E4" w:rsidRDefault="007E5D41" w:rsidP="00E2087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  <w:t>be</w:t>
            </w:r>
            <w:r w:rsidR="003A2359" w:rsidRPr="002238E4">
              <w:rPr>
                <w:color w:val="auto"/>
                <w:sz w:val="16"/>
                <w:szCs w:val="16"/>
              </w:rPr>
              <w:t>waken van liquiditeit</w:t>
            </w:r>
            <w:r w:rsidR="00BD092B">
              <w:rPr>
                <w:color w:val="auto"/>
                <w:sz w:val="16"/>
                <w:szCs w:val="16"/>
              </w:rPr>
              <w:t>-</w:t>
            </w:r>
            <w:r w:rsidR="003A2359" w:rsidRPr="002238E4">
              <w:rPr>
                <w:color w:val="auto"/>
                <w:sz w:val="16"/>
                <w:szCs w:val="16"/>
              </w:rPr>
              <w:t>saldi</w:t>
            </w:r>
            <w:r w:rsidRPr="002238E4">
              <w:rPr>
                <w:color w:val="auto"/>
                <w:sz w:val="16"/>
                <w:szCs w:val="16"/>
              </w:rPr>
              <w:t>, rapporteren van bijzonder</w:t>
            </w:r>
            <w:r w:rsidR="00BD092B">
              <w:rPr>
                <w:color w:val="auto"/>
                <w:sz w:val="16"/>
                <w:szCs w:val="16"/>
              </w:rPr>
              <w:softHyphen/>
            </w:r>
            <w:r w:rsidRPr="002238E4">
              <w:rPr>
                <w:color w:val="auto"/>
                <w:sz w:val="16"/>
                <w:szCs w:val="16"/>
              </w:rPr>
              <w:t xml:space="preserve">heden aan </w:t>
            </w:r>
            <w:r w:rsidR="00E2087E" w:rsidRPr="002238E4">
              <w:rPr>
                <w:color w:val="auto"/>
                <w:sz w:val="16"/>
                <w:szCs w:val="16"/>
              </w:rPr>
              <w:t xml:space="preserve">leidinggevende en doen van voorstellen t.a.v. aanpassing betaaltermijnen (in- en uitgaande geldstroom).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303B4E5" w14:textId="26E7653B" w:rsidR="00D913EF" w:rsidRPr="002238E4" w:rsidRDefault="00551D26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</w:r>
            <w:r w:rsidR="00E2087E" w:rsidRPr="002238E4">
              <w:rPr>
                <w:color w:val="auto"/>
                <w:sz w:val="16"/>
                <w:szCs w:val="16"/>
                <w:lang w:bidi="x-none"/>
              </w:rPr>
              <w:t>aantal debiteurendagen;</w:t>
            </w:r>
          </w:p>
          <w:p w14:paraId="6AF31557" w14:textId="77777777" w:rsidR="00E2087E" w:rsidRPr="002238E4" w:rsidRDefault="00E2087E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efficiency betaalgedrag:</w:t>
            </w:r>
          </w:p>
          <w:p w14:paraId="6734A855" w14:textId="08D57F58" w:rsidR="00E2087E" w:rsidRPr="002238E4" w:rsidRDefault="00E2087E" w:rsidP="002238E4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.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aantal crediteurendagen;</w:t>
            </w:r>
          </w:p>
          <w:p w14:paraId="02764F3B" w14:textId="0182F690" w:rsidR="00E2087E" w:rsidRPr="002238E4" w:rsidRDefault="00E2087E" w:rsidP="002238E4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.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</w:r>
            <w:r w:rsidR="003A2359" w:rsidRPr="002238E4">
              <w:rPr>
                <w:color w:val="auto"/>
                <w:sz w:val="16"/>
                <w:szCs w:val="16"/>
                <w:lang w:bidi="x-none"/>
              </w:rPr>
              <w:t>aantal aanmaningen;</w:t>
            </w:r>
          </w:p>
          <w:p w14:paraId="44662ED1" w14:textId="1A19C9DC" w:rsidR="003A2359" w:rsidRPr="002238E4" w:rsidRDefault="003A2359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tijdigheid signalering en melding bijzondere liquiditeit</w:t>
            </w:r>
            <w:r w:rsidR="00BD092B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 xml:space="preserve">saldi. </w:t>
            </w:r>
          </w:p>
          <w:p w14:paraId="3E0AFE4F" w14:textId="3DE0E8F9" w:rsidR="00C40A1A" w:rsidRPr="002238E4" w:rsidRDefault="00C40A1A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</w:p>
        </w:tc>
      </w:tr>
      <w:tr w:rsidR="007E5D41" w:rsidRPr="003A2359" w14:paraId="2B86B21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451143" w14:textId="1F1ED8DA" w:rsidR="007E5D41" w:rsidRPr="002238E4" w:rsidRDefault="007E5D41" w:rsidP="0088040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4.</w:t>
            </w:r>
            <w:r w:rsidRPr="002238E4">
              <w:rPr>
                <w:color w:val="auto"/>
                <w:sz w:val="16"/>
                <w:szCs w:val="16"/>
              </w:rPr>
              <w:tab/>
              <w:t>Informatievoorziening</w:t>
            </w:r>
            <w:r w:rsidR="00994573" w:rsidRPr="002238E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2BA2E8" w14:textId="77777777" w:rsidR="007E5D41" w:rsidRPr="002238E4" w:rsidRDefault="00E2087E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  <w:t>verwerken van data naar standaard rapportages, aanmaken van overzichten, signaleren van afwijkingen t.o.v. prognoses/budgetten e.d.;</w:t>
            </w:r>
          </w:p>
          <w:p w14:paraId="2DB3FDEC" w14:textId="5CD9AF86" w:rsidR="00E2087E" w:rsidRPr="002238E4" w:rsidRDefault="00E2087E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  <w:t>opmaken van aangiftes, verzamelen van gegevens uit de grootboekadministratie, controleren van aansluitingen en klaarzetten van betalingen.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2F83EB" w14:textId="77777777" w:rsidR="007E5D41" w:rsidRPr="002238E4" w:rsidRDefault="00E2087E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juistheid en volledigheid afdrachten (aantal naheffingen);</w:t>
            </w:r>
          </w:p>
          <w:p w14:paraId="6D21249E" w14:textId="67C8ABCC" w:rsidR="00E2087E" w:rsidRPr="002238E4" w:rsidRDefault="00E2087E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realisatie deadlines.</w:t>
            </w:r>
          </w:p>
        </w:tc>
      </w:tr>
      <w:tr w:rsidR="002D200C" w:rsidRPr="003A2359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07E498DB" w:rsidR="002D200C" w:rsidRPr="003A2359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A2359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2238E4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55BD6F59" w:rsidR="00EC648D" w:rsidRPr="00897F02" w:rsidRDefault="002238E4" w:rsidP="00897F0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97F02">
              <w:rPr>
                <w:color w:val="auto"/>
                <w:sz w:val="16"/>
                <w:szCs w:val="16"/>
                <w:lang w:bidi="x-none"/>
              </w:rPr>
              <w:t>-</w:t>
            </w:r>
            <w:r w:rsidRPr="00897F02">
              <w:rPr>
                <w:color w:val="auto"/>
                <w:sz w:val="16"/>
                <w:szCs w:val="16"/>
                <w:lang w:bidi="x-none"/>
              </w:rPr>
              <w:tab/>
            </w:r>
            <w:r w:rsidR="00C3265A" w:rsidRPr="00897F02">
              <w:rPr>
                <w:color w:val="auto"/>
                <w:sz w:val="16"/>
                <w:szCs w:val="16"/>
                <w:lang w:bidi="x-none"/>
              </w:rPr>
              <w:t xml:space="preserve">Eenzijdige houding en belasting van de oog- en rugspieren bij het werken met de computer. </w:t>
            </w:r>
          </w:p>
        </w:tc>
      </w:tr>
      <w:tr w:rsidR="006F5C25" w:rsidRPr="002238E4" w14:paraId="6C9E7D75" w14:textId="77777777" w:rsidTr="00941A94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966BDB" w14:textId="59E76505" w:rsidR="006F5C25" w:rsidRPr="00897F02" w:rsidRDefault="006F5C25" w:rsidP="00897F0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A08F19" w14:textId="1D1B4C15" w:rsidR="006F5C25" w:rsidRPr="00897F02" w:rsidRDefault="006F5C25" w:rsidP="00897F0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Functiegroep: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>H</w:t>
            </w:r>
          </w:p>
        </w:tc>
      </w:tr>
    </w:tbl>
    <w:p w14:paraId="437A4914" w14:textId="77777777" w:rsidR="00692253" w:rsidRPr="0062131F" w:rsidRDefault="00692253" w:rsidP="00692253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55F61D5C" w14:textId="77777777" w:rsidR="002238E4" w:rsidRPr="002238E4" w:rsidRDefault="002238E4" w:rsidP="00A10A6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2D5D7DB9" w14:textId="77777777" w:rsidR="00B122E7" w:rsidRPr="002238E4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sectPr w:rsidR="00B122E7" w:rsidRPr="002238E4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604353" w:rsidRDefault="00604353" w:rsidP="00CF1696">
      <w:pPr>
        <w:spacing w:line="240" w:lineRule="auto"/>
      </w:pPr>
      <w:r>
        <w:separator/>
      </w:r>
    </w:p>
  </w:endnote>
  <w:endnote w:type="continuationSeparator" w:id="0">
    <w:p w14:paraId="162A6A73" w14:textId="77777777" w:rsidR="00604353" w:rsidRDefault="00604353" w:rsidP="00CF1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10A6" w14:textId="77777777" w:rsidR="00D5239F" w:rsidRDefault="00D5239F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3FA8E59" w:rsidR="00604353" w:rsidRDefault="00604353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F5B7D">
      <w:rPr>
        <w:color w:val="auto"/>
        <w:sz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DD27D" w14:textId="77777777" w:rsidR="00D5239F" w:rsidRDefault="00D5239F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604353" w:rsidRDefault="00604353" w:rsidP="00CF1696">
      <w:pPr>
        <w:spacing w:line="240" w:lineRule="auto"/>
      </w:pPr>
      <w:r>
        <w:separator/>
      </w:r>
    </w:p>
  </w:footnote>
  <w:footnote w:type="continuationSeparator" w:id="0">
    <w:p w14:paraId="47766649" w14:textId="77777777" w:rsidR="00604353" w:rsidRDefault="00604353" w:rsidP="00CF1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08E66" w14:textId="77777777" w:rsidR="00D5239F" w:rsidRDefault="00D5239F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38F08A6B" w:rsidR="00604353" w:rsidRPr="00FF5B7D" w:rsidRDefault="00604353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293901">
      <w:rPr>
        <w:color w:val="auto"/>
      </w:rPr>
      <w:t>famili</w:t>
    </w:r>
    <w:r>
      <w:rPr>
        <w:color w:val="auto"/>
      </w:rPr>
      <w:t>e: Administratie &amp; ICT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AI.03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E8018" w14:textId="77777777" w:rsidR="00D5239F" w:rsidRDefault="00D5239F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8D9"/>
    <w:rsid w:val="00053F25"/>
    <w:rsid w:val="000934B8"/>
    <w:rsid w:val="00093F13"/>
    <w:rsid w:val="000E029D"/>
    <w:rsid w:val="001104E0"/>
    <w:rsid w:val="00121D7A"/>
    <w:rsid w:val="00134ED4"/>
    <w:rsid w:val="00165CB8"/>
    <w:rsid w:val="0017183C"/>
    <w:rsid w:val="0018731D"/>
    <w:rsid w:val="001D01A6"/>
    <w:rsid w:val="001F3DFF"/>
    <w:rsid w:val="002238E4"/>
    <w:rsid w:val="00241A53"/>
    <w:rsid w:val="00254797"/>
    <w:rsid w:val="00257694"/>
    <w:rsid w:val="002714E6"/>
    <w:rsid w:val="002828C2"/>
    <w:rsid w:val="00293901"/>
    <w:rsid w:val="002A309C"/>
    <w:rsid w:val="002C10D5"/>
    <w:rsid w:val="002C23DC"/>
    <w:rsid w:val="002D200C"/>
    <w:rsid w:val="003017DA"/>
    <w:rsid w:val="00324207"/>
    <w:rsid w:val="0033575D"/>
    <w:rsid w:val="00397FD6"/>
    <w:rsid w:val="003A2359"/>
    <w:rsid w:val="003A2926"/>
    <w:rsid w:val="003E21AF"/>
    <w:rsid w:val="00473BE1"/>
    <w:rsid w:val="00485B2C"/>
    <w:rsid w:val="004B7780"/>
    <w:rsid w:val="004C1977"/>
    <w:rsid w:val="005050F4"/>
    <w:rsid w:val="00506C00"/>
    <w:rsid w:val="0052464D"/>
    <w:rsid w:val="0054668C"/>
    <w:rsid w:val="00550325"/>
    <w:rsid w:val="00551D26"/>
    <w:rsid w:val="005C0665"/>
    <w:rsid w:val="005D1D90"/>
    <w:rsid w:val="005D4C90"/>
    <w:rsid w:val="005E3C8B"/>
    <w:rsid w:val="00604353"/>
    <w:rsid w:val="00610165"/>
    <w:rsid w:val="00642C89"/>
    <w:rsid w:val="00652569"/>
    <w:rsid w:val="00662364"/>
    <w:rsid w:val="006919CD"/>
    <w:rsid w:val="00692253"/>
    <w:rsid w:val="006A6856"/>
    <w:rsid w:val="006B7FC3"/>
    <w:rsid w:val="006D6CBB"/>
    <w:rsid w:val="006F4BE7"/>
    <w:rsid w:val="006F5C25"/>
    <w:rsid w:val="007055A1"/>
    <w:rsid w:val="0071008F"/>
    <w:rsid w:val="00710796"/>
    <w:rsid w:val="007A0ECB"/>
    <w:rsid w:val="007A20BB"/>
    <w:rsid w:val="007E18CB"/>
    <w:rsid w:val="007E5D41"/>
    <w:rsid w:val="007E7A4C"/>
    <w:rsid w:val="007F1AA7"/>
    <w:rsid w:val="008142ED"/>
    <w:rsid w:val="008153BF"/>
    <w:rsid w:val="00827F9D"/>
    <w:rsid w:val="00833F8C"/>
    <w:rsid w:val="00834FD0"/>
    <w:rsid w:val="0084299F"/>
    <w:rsid w:val="00853E41"/>
    <w:rsid w:val="00880405"/>
    <w:rsid w:val="00893621"/>
    <w:rsid w:val="00897F02"/>
    <w:rsid w:val="008B24C1"/>
    <w:rsid w:val="008C2AD8"/>
    <w:rsid w:val="00904EE9"/>
    <w:rsid w:val="00921A60"/>
    <w:rsid w:val="00973695"/>
    <w:rsid w:val="00994573"/>
    <w:rsid w:val="009C0FF1"/>
    <w:rsid w:val="009F0C47"/>
    <w:rsid w:val="009F2C7D"/>
    <w:rsid w:val="00A10A67"/>
    <w:rsid w:val="00A35AEA"/>
    <w:rsid w:val="00A40666"/>
    <w:rsid w:val="00A43B27"/>
    <w:rsid w:val="00A50D1E"/>
    <w:rsid w:val="00A57AFC"/>
    <w:rsid w:val="00AA4B84"/>
    <w:rsid w:val="00AC6B51"/>
    <w:rsid w:val="00AD20F8"/>
    <w:rsid w:val="00AF01E2"/>
    <w:rsid w:val="00B122E7"/>
    <w:rsid w:val="00B27AD9"/>
    <w:rsid w:val="00B55E09"/>
    <w:rsid w:val="00B63F11"/>
    <w:rsid w:val="00B654B4"/>
    <w:rsid w:val="00B87542"/>
    <w:rsid w:val="00BA3D89"/>
    <w:rsid w:val="00BA56DD"/>
    <w:rsid w:val="00BB72AC"/>
    <w:rsid w:val="00BD092B"/>
    <w:rsid w:val="00BD6599"/>
    <w:rsid w:val="00BE0D31"/>
    <w:rsid w:val="00BE4B9D"/>
    <w:rsid w:val="00C1508A"/>
    <w:rsid w:val="00C3265A"/>
    <w:rsid w:val="00C3362A"/>
    <w:rsid w:val="00C40A1A"/>
    <w:rsid w:val="00C415B8"/>
    <w:rsid w:val="00C41A52"/>
    <w:rsid w:val="00C90416"/>
    <w:rsid w:val="00CA7046"/>
    <w:rsid w:val="00CF1696"/>
    <w:rsid w:val="00CF5A4D"/>
    <w:rsid w:val="00D07BC6"/>
    <w:rsid w:val="00D13821"/>
    <w:rsid w:val="00D41AF4"/>
    <w:rsid w:val="00D43C57"/>
    <w:rsid w:val="00D5239F"/>
    <w:rsid w:val="00D72F1F"/>
    <w:rsid w:val="00D913EF"/>
    <w:rsid w:val="00DC09B7"/>
    <w:rsid w:val="00DD29BD"/>
    <w:rsid w:val="00DE7832"/>
    <w:rsid w:val="00DF37E5"/>
    <w:rsid w:val="00DF6A29"/>
    <w:rsid w:val="00E2087E"/>
    <w:rsid w:val="00E437A6"/>
    <w:rsid w:val="00E52346"/>
    <w:rsid w:val="00E6295D"/>
    <w:rsid w:val="00E62C80"/>
    <w:rsid w:val="00E644C8"/>
    <w:rsid w:val="00E932C0"/>
    <w:rsid w:val="00EC648D"/>
    <w:rsid w:val="00ED7B03"/>
    <w:rsid w:val="00F9066E"/>
    <w:rsid w:val="00FA760A"/>
    <w:rsid w:val="00FE51F1"/>
    <w:rsid w:val="00FF5B7D"/>
    <w:rsid w:val="00FF6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2A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2A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5</TotalTime>
  <Pages>1</Pages>
  <Words>462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3000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7</cp:revision>
  <cp:lastPrinted>2011-03-18T11:26:00Z</cp:lastPrinted>
  <dcterms:created xsi:type="dcterms:W3CDTF">2013-12-09T10:18:00Z</dcterms:created>
  <dcterms:modified xsi:type="dcterms:W3CDTF">2015-06-26T07:27:00Z</dcterms:modified>
</cp:coreProperties>
</file>